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37A70E66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4F5384">
              <w:rPr>
                <w:sz w:val="24"/>
              </w:rPr>
              <w:t>May 22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3586B4CB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>Room 120,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27964125" w:rsidR="008114D0" w:rsidRPr="006E07CC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Data Management Plan: </w:t>
            </w:r>
            <w:r w:rsidR="004F5384">
              <w:rPr>
                <w:sz w:val="24"/>
              </w:rPr>
              <w:t>Handshake Career Services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2CD1804E" w:rsidR="0098389D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Data Management Plan: Course </w:t>
            </w:r>
            <w:r w:rsidR="004F5384">
              <w:rPr>
                <w:sz w:val="24"/>
              </w:rPr>
              <w:t>Surveys</w:t>
            </w:r>
          </w:p>
        </w:tc>
      </w:tr>
      <w:tr w:rsidR="00010FFA" w14:paraId="76EBA121" w14:textId="77777777" w:rsidTr="0098389D">
        <w:trPr>
          <w:trHeight w:val="584"/>
        </w:trPr>
        <w:tc>
          <w:tcPr>
            <w:tcW w:w="2160" w:type="dxa"/>
          </w:tcPr>
          <w:p w14:paraId="2E10D83D" w14:textId="77777777" w:rsidR="00010FFA" w:rsidRPr="008114D0" w:rsidRDefault="00010FFA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57446BE2" w14:textId="71AE2694" w:rsidR="00010FFA" w:rsidRDefault="004F5384" w:rsidP="006E07CC">
            <w:pPr>
              <w:rPr>
                <w:sz w:val="24"/>
              </w:rPr>
            </w:pPr>
            <w:r>
              <w:rPr>
                <w:sz w:val="24"/>
              </w:rPr>
              <w:t>Discuss: Access to Student Data, DCS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5DD8A62F" w:rsidR="00352501" w:rsidRPr="00217635" w:rsidRDefault="004F5384">
      <w:pPr>
        <w:rPr>
          <w:sz w:val="28"/>
        </w:rPr>
      </w:pPr>
      <w:r>
        <w:rPr>
          <w:sz w:val="28"/>
        </w:rPr>
        <w:t>June 26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  <w:bookmarkStart w:id="0" w:name="_GoBack"/>
      <w:bookmarkEnd w:id="0"/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4F5384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B4E8-D546-B743-B7F8-DE116840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cp:lastPrinted>2016-01-14T14:45:00Z</cp:lastPrinted>
  <dcterms:created xsi:type="dcterms:W3CDTF">2018-05-15T13:05:00Z</dcterms:created>
  <dcterms:modified xsi:type="dcterms:W3CDTF">2018-05-15T13:05:00Z</dcterms:modified>
</cp:coreProperties>
</file>