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6D" w:rsidRDefault="00997D6D" w:rsidP="00997D6D">
      <w:pPr>
        <w:spacing w:line="240" w:lineRule="auto"/>
        <w:contextualSpacing/>
      </w:pPr>
      <w:bookmarkStart w:id="0" w:name="_GoBack"/>
      <w:bookmarkEnd w:id="0"/>
      <w:r>
        <w:rPr>
          <w:b/>
        </w:rPr>
        <w:t xml:space="preserve">Members: </w:t>
      </w:r>
      <w:r>
        <w:t xml:space="preserve">Steve Cramer, Jeff </w:t>
      </w:r>
      <w:proofErr w:type="spellStart"/>
      <w:r>
        <w:t>Karcher</w:t>
      </w:r>
      <w:proofErr w:type="spellEnd"/>
      <w:r>
        <w:t xml:space="preserve">, Lee Konrad, Peter Goff, Jan Greenberg, Alan Rubel, Nancy Lynch, Jocelyn Milner, Tena Madison, Scott </w:t>
      </w:r>
      <w:proofErr w:type="spellStart"/>
      <w:r>
        <w:t>Owczarek</w:t>
      </w:r>
      <w:proofErr w:type="spellEnd"/>
      <w:r>
        <w:t xml:space="preserve">, Amanda Reese, Umberto </w:t>
      </w:r>
      <w:proofErr w:type="spellStart"/>
      <w:r>
        <w:t>Tachinardi</w:t>
      </w:r>
      <w:proofErr w:type="spellEnd"/>
      <w:r>
        <w:t xml:space="preserve">, Nick Tincher, Bob Turner, Mark Walters, and Jason </w:t>
      </w:r>
      <w:proofErr w:type="spellStart"/>
      <w:r>
        <w:t>Fishbain</w:t>
      </w:r>
      <w:proofErr w:type="spellEnd"/>
    </w:p>
    <w:p w:rsidR="00997D6D" w:rsidRDefault="00997D6D" w:rsidP="00997D6D">
      <w:pPr>
        <w:spacing w:line="240" w:lineRule="auto"/>
        <w:contextualSpacing/>
      </w:pPr>
    </w:p>
    <w:p w:rsidR="00997D6D" w:rsidRPr="00CE405E" w:rsidRDefault="00997D6D" w:rsidP="00997D6D">
      <w:pPr>
        <w:spacing w:line="240" w:lineRule="auto"/>
        <w:contextualSpacing/>
      </w:pPr>
      <w:r w:rsidRPr="005D115F">
        <w:rPr>
          <w:b/>
        </w:rPr>
        <w:t xml:space="preserve">Attendees: </w:t>
      </w:r>
      <w:r>
        <w:t xml:space="preserve">Jason </w:t>
      </w:r>
      <w:proofErr w:type="spellStart"/>
      <w:r>
        <w:t>Fishbain</w:t>
      </w:r>
      <w:proofErr w:type="spellEnd"/>
      <w:r>
        <w:t xml:space="preserve">, Jocelyn Millner, Lee Konrad, Dan Langer, Nancy Lynch, Scott </w:t>
      </w:r>
      <w:proofErr w:type="spellStart"/>
      <w:r>
        <w:t>Owczarek</w:t>
      </w:r>
      <w:proofErr w:type="spellEnd"/>
      <w:r>
        <w:t>, Steve Cramer, Peter Goff, Tina Madison, Nick Tincher, Bob Turner, McKinney Austin</w:t>
      </w:r>
      <w:r w:rsidR="00CE405E">
        <w:t xml:space="preserve"> </w:t>
      </w:r>
      <w:r w:rsidR="00CE405E">
        <w:rPr>
          <w:b/>
        </w:rPr>
        <w:t xml:space="preserve">Guest: </w:t>
      </w:r>
      <w:r w:rsidR="00CE405E">
        <w:t>Jeff Armstrong</w:t>
      </w:r>
    </w:p>
    <w:p w:rsidR="00997D6D" w:rsidRPr="005D115F" w:rsidRDefault="00997D6D" w:rsidP="00997D6D">
      <w:pPr>
        <w:spacing w:line="240" w:lineRule="auto"/>
        <w:contextualSpacing/>
      </w:pPr>
    </w:p>
    <w:p w:rsidR="00997D6D" w:rsidRPr="005D115F" w:rsidRDefault="00997D6D" w:rsidP="00997D6D">
      <w:pPr>
        <w:contextualSpacing/>
        <w:jc w:val="center"/>
        <w:rPr>
          <w:b/>
          <w:sz w:val="32"/>
        </w:rPr>
      </w:pPr>
      <w:r w:rsidRPr="005D115F">
        <w:rPr>
          <w:b/>
          <w:sz w:val="32"/>
        </w:rPr>
        <w:t>Data Stewardship Council Meeting Minutes</w:t>
      </w:r>
    </w:p>
    <w:p w:rsidR="00997D6D" w:rsidRPr="005D115F" w:rsidRDefault="00997D6D" w:rsidP="00997D6D">
      <w:pPr>
        <w:contextualSpacing/>
        <w:jc w:val="center"/>
        <w:rPr>
          <w:b/>
        </w:rPr>
      </w:pPr>
      <w:r w:rsidRPr="005D115F">
        <w:rPr>
          <w:b/>
        </w:rPr>
        <w:t xml:space="preserve">Tuesday, </w:t>
      </w:r>
      <w:r>
        <w:rPr>
          <w:b/>
        </w:rPr>
        <w:t>August 21, 2018</w:t>
      </w:r>
    </w:p>
    <w:p w:rsidR="00997D6D" w:rsidRPr="005D115F" w:rsidRDefault="00997D6D" w:rsidP="00997D6D">
      <w:pPr>
        <w:contextualSpacing/>
        <w:jc w:val="center"/>
        <w:rPr>
          <w:b/>
        </w:rPr>
      </w:pPr>
      <w:r w:rsidRPr="005D115F">
        <w:rPr>
          <w:b/>
        </w:rPr>
        <w:t>8:30 – 10:00 AM</w:t>
      </w:r>
    </w:p>
    <w:p w:rsidR="00997D6D" w:rsidRPr="005D115F" w:rsidRDefault="00997D6D" w:rsidP="00997D6D">
      <w:pPr>
        <w:pStyle w:val="ListParagraph"/>
        <w:numPr>
          <w:ilvl w:val="0"/>
          <w:numId w:val="1"/>
        </w:numPr>
        <w:rPr>
          <w:b/>
        </w:rPr>
      </w:pPr>
      <w:r w:rsidRPr="005D115F">
        <w:rPr>
          <w:b/>
          <w:u w:val="single"/>
        </w:rPr>
        <w:t xml:space="preserve">Review/Approve Last Meeting Minutes (Jason </w:t>
      </w:r>
      <w:proofErr w:type="spellStart"/>
      <w:r w:rsidRPr="005D115F">
        <w:rPr>
          <w:b/>
          <w:u w:val="single"/>
        </w:rPr>
        <w:t>Fishbain</w:t>
      </w:r>
      <w:proofErr w:type="spellEnd"/>
      <w:r w:rsidRPr="005D115F">
        <w:rPr>
          <w:b/>
          <w:u w:val="single"/>
        </w:rPr>
        <w:t>)</w:t>
      </w:r>
    </w:p>
    <w:p w:rsidR="00997D6D" w:rsidRDefault="00997D6D" w:rsidP="00997D6D">
      <w:pPr>
        <w:pStyle w:val="ListParagraph"/>
        <w:numPr>
          <w:ilvl w:val="0"/>
          <w:numId w:val="2"/>
        </w:numPr>
      </w:pPr>
      <w:r w:rsidRPr="005D115F">
        <w:t xml:space="preserve">The minutes </w:t>
      </w:r>
      <w:r>
        <w:t>from July 24,2018 where not distributed out to the Data Stewardship Council and will be voted on for approval at September meeting.</w:t>
      </w:r>
    </w:p>
    <w:p w:rsidR="00997D6D" w:rsidRPr="00997D6D" w:rsidRDefault="00997D6D" w:rsidP="00997D6D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Data Stewardship Council Logistics</w:t>
      </w:r>
      <w:r w:rsidR="00CE405E">
        <w:rPr>
          <w:b/>
          <w:u w:val="single"/>
        </w:rPr>
        <w:t xml:space="preserve"> (Jason </w:t>
      </w:r>
      <w:proofErr w:type="spellStart"/>
      <w:r w:rsidR="00CE405E">
        <w:rPr>
          <w:b/>
          <w:u w:val="single"/>
        </w:rPr>
        <w:t>Fishbain</w:t>
      </w:r>
      <w:proofErr w:type="spellEnd"/>
    </w:p>
    <w:p w:rsidR="00997D6D" w:rsidRDefault="00CE405E" w:rsidP="00997D6D">
      <w:pPr>
        <w:pStyle w:val="ListParagraph"/>
        <w:numPr>
          <w:ilvl w:val="0"/>
          <w:numId w:val="2"/>
        </w:numPr>
      </w:pPr>
      <w:r>
        <w:t xml:space="preserve">Jason </w:t>
      </w:r>
      <w:proofErr w:type="spellStart"/>
      <w:r>
        <w:t>Fishbain</w:t>
      </w:r>
      <w:proofErr w:type="spellEnd"/>
      <w:r>
        <w:t xml:space="preserve"> has resigning from his role as Chief Data Officer and will be leaving the university at the end of August.</w:t>
      </w:r>
    </w:p>
    <w:p w:rsidR="00CE405E" w:rsidRDefault="00CE405E" w:rsidP="00997D6D">
      <w:pPr>
        <w:pStyle w:val="ListParagraph"/>
        <w:numPr>
          <w:ilvl w:val="0"/>
          <w:numId w:val="2"/>
        </w:numPr>
      </w:pPr>
      <w:r>
        <w:t>McKinney Austin will be acting as the Interim Chief Data Officer for the university and will assist in facilitate the Data Stewardship Council meetings.</w:t>
      </w:r>
    </w:p>
    <w:p w:rsidR="00CE405E" w:rsidRDefault="00CE405E" w:rsidP="00CE405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Data Management Plan: Teaching and Learning Data (Steve Cramer)</w:t>
      </w:r>
    </w:p>
    <w:p w:rsidR="00CE405E" w:rsidRDefault="000C1616" w:rsidP="00CE405E">
      <w:pPr>
        <w:pStyle w:val="ListParagraph"/>
        <w:numPr>
          <w:ilvl w:val="0"/>
          <w:numId w:val="2"/>
        </w:numPr>
      </w:pPr>
      <w:r>
        <w:t xml:space="preserve">The Proposal for the Data Management of Teaching and Learning Data follows the </w:t>
      </w:r>
      <w:proofErr w:type="spellStart"/>
      <w:r>
        <w:t>Unizin</w:t>
      </w:r>
      <w:proofErr w:type="spellEnd"/>
      <w:r>
        <w:t xml:space="preserve"> Platform.</w:t>
      </w:r>
    </w:p>
    <w:p w:rsidR="00E720EF" w:rsidRDefault="000C1616" w:rsidP="00E720EF">
      <w:pPr>
        <w:pStyle w:val="ListParagraph"/>
        <w:numPr>
          <w:ilvl w:val="1"/>
          <w:numId w:val="2"/>
        </w:numPr>
      </w:pPr>
      <w:r>
        <w:t xml:space="preserve">Looking at what other learning should be available in </w:t>
      </w:r>
      <w:proofErr w:type="spellStart"/>
      <w:r>
        <w:t>Unizin</w:t>
      </w:r>
      <w:proofErr w:type="spellEnd"/>
      <w:r>
        <w:t xml:space="preserve"> that is not currently available.</w:t>
      </w:r>
    </w:p>
    <w:p w:rsidR="00E720EF" w:rsidRDefault="00650190" w:rsidP="00E720EF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Unizin</w:t>
      </w:r>
      <w:proofErr w:type="spellEnd"/>
      <w:r>
        <w:t xml:space="preserve"> Platform will have more consist data for the university.</w:t>
      </w:r>
    </w:p>
    <w:p w:rsidR="00650190" w:rsidRDefault="00650190" w:rsidP="00E720EF">
      <w:pPr>
        <w:pStyle w:val="ListParagraph"/>
        <w:numPr>
          <w:ilvl w:val="1"/>
          <w:numId w:val="2"/>
        </w:numPr>
      </w:pPr>
      <w:r>
        <w:t xml:space="preserve">There will be privacy and policy issues that will need to be address eventually from this proposal. </w:t>
      </w:r>
    </w:p>
    <w:p w:rsidR="00650190" w:rsidRDefault="00650190" w:rsidP="00650190">
      <w:pPr>
        <w:pStyle w:val="ListParagraph"/>
        <w:numPr>
          <w:ilvl w:val="0"/>
          <w:numId w:val="2"/>
        </w:numPr>
      </w:pPr>
      <w:r>
        <w:t>The Data Stewardship Council approved of the Proposal for the Data Management of Teaching</w:t>
      </w:r>
      <w:r w:rsidR="00EC589F">
        <w:t xml:space="preserve"> and Learning </w:t>
      </w:r>
      <w:r>
        <w:t xml:space="preserve">Data. </w:t>
      </w:r>
    </w:p>
    <w:p w:rsidR="00EC589F" w:rsidRDefault="00EC589F" w:rsidP="00EC589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Review Proposal: Adding Student Employment Information to Student Directory (Scott </w:t>
      </w:r>
      <w:proofErr w:type="spellStart"/>
      <w:r>
        <w:rPr>
          <w:b/>
          <w:u w:val="single"/>
        </w:rPr>
        <w:t>Owczarek</w:t>
      </w:r>
      <w:proofErr w:type="spellEnd"/>
      <w:r>
        <w:rPr>
          <w:b/>
          <w:u w:val="single"/>
        </w:rPr>
        <w:t>/Jeff Armstrong)</w:t>
      </w:r>
    </w:p>
    <w:p w:rsidR="00EC589F" w:rsidRDefault="00D1525F" w:rsidP="00EC589F">
      <w:pPr>
        <w:pStyle w:val="ListParagraph"/>
        <w:numPr>
          <w:ilvl w:val="0"/>
          <w:numId w:val="2"/>
        </w:numPr>
      </w:pPr>
      <w:r>
        <w:t xml:space="preserve">Looking at the definition of Student Directory that is public information </w:t>
      </w:r>
      <w:r w:rsidR="001F0540">
        <w:t>under FERBA laws.</w:t>
      </w:r>
    </w:p>
    <w:p w:rsidR="000B0B1C" w:rsidRDefault="000B0B1C" w:rsidP="000B0B1C">
      <w:pPr>
        <w:pStyle w:val="ListParagraph"/>
        <w:numPr>
          <w:ilvl w:val="1"/>
          <w:numId w:val="2"/>
        </w:numPr>
      </w:pPr>
      <w:r>
        <w:t>Seeking recommendation to define Student Employment Information as public information.</w:t>
      </w:r>
    </w:p>
    <w:p w:rsidR="001F0540" w:rsidRDefault="001F0540" w:rsidP="00EC589F">
      <w:pPr>
        <w:pStyle w:val="ListParagraph"/>
        <w:numPr>
          <w:ilvl w:val="0"/>
          <w:numId w:val="2"/>
        </w:numPr>
      </w:pPr>
      <w:r>
        <w:t>A process is already in place for 3</w:t>
      </w:r>
      <w:r w:rsidRPr="001F0540">
        <w:rPr>
          <w:vertAlign w:val="superscript"/>
        </w:rPr>
        <w:t>rd</w:t>
      </w:r>
      <w:r>
        <w:t xml:space="preserve"> party automation requests of FERBA Student Data</w:t>
      </w:r>
      <w:r w:rsidR="000B0B1C">
        <w:t>.</w:t>
      </w:r>
    </w:p>
    <w:p w:rsidR="000B0B1C" w:rsidRPr="00EC589F" w:rsidRDefault="000B0B1C" w:rsidP="00EC589F">
      <w:pPr>
        <w:pStyle w:val="ListParagraph"/>
        <w:numPr>
          <w:ilvl w:val="0"/>
          <w:numId w:val="2"/>
        </w:numPr>
      </w:pPr>
      <w:r>
        <w:t>The Data Stewardship Council approved for the Proposal: Adding Student Employment Information to Student Directory to move forward.</w:t>
      </w:r>
    </w:p>
    <w:p w:rsidR="00DB0084" w:rsidRDefault="00DB0084"/>
    <w:sectPr w:rsidR="00DB0084" w:rsidSect="00997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261F2"/>
    <w:multiLevelType w:val="hybridMultilevel"/>
    <w:tmpl w:val="DF684872"/>
    <w:lvl w:ilvl="0" w:tplc="9C68B0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32D7E"/>
    <w:multiLevelType w:val="hybridMultilevel"/>
    <w:tmpl w:val="21B0E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6D"/>
    <w:rsid w:val="000B0B1C"/>
    <w:rsid w:val="000C1616"/>
    <w:rsid w:val="001F0540"/>
    <w:rsid w:val="00650190"/>
    <w:rsid w:val="00997D6D"/>
    <w:rsid w:val="009C74DD"/>
    <w:rsid w:val="00A23C0C"/>
    <w:rsid w:val="00CE405E"/>
    <w:rsid w:val="00D1525F"/>
    <w:rsid w:val="00DB0084"/>
    <w:rsid w:val="00E720EF"/>
    <w:rsid w:val="00E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4CE48-5C90-4EFC-B214-64A6838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Stephens</dc:creator>
  <cp:keywords/>
  <dc:description/>
  <cp:lastModifiedBy>Kayla M Melland</cp:lastModifiedBy>
  <cp:revision>2</cp:revision>
  <dcterms:created xsi:type="dcterms:W3CDTF">2018-10-18T19:54:00Z</dcterms:created>
  <dcterms:modified xsi:type="dcterms:W3CDTF">2018-10-18T19:54:00Z</dcterms:modified>
</cp:coreProperties>
</file>