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125"/>
        <w:gridCol w:w="4680"/>
      </w:tblGrid>
      <w:tr w:rsidR="00EE0F58" w:rsidTr="0004720D">
        <w:trPr>
          <w:trHeight w:val="2330"/>
        </w:trPr>
        <w:tc>
          <w:tcPr>
            <w:tcW w:w="9805" w:type="dxa"/>
            <w:gridSpan w:val="2"/>
          </w:tcPr>
          <w:p w:rsidR="00EE0F58" w:rsidRDefault="00EE0F58" w:rsidP="0004720D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="00A9602F">
              <w:rPr>
                <w:sz w:val="28"/>
              </w:rPr>
              <w:t xml:space="preserve"> </w:t>
            </w:r>
            <w:r w:rsidR="005C1F45" w:rsidRPr="00A9602F">
              <w:rPr>
                <w:sz w:val="40"/>
              </w:rPr>
              <w:t>Data Stewardship Council Meeting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217635">
              <w:rPr>
                <w:sz w:val="32"/>
              </w:rPr>
              <w:t xml:space="preserve"> </w:t>
            </w:r>
            <w:r w:rsidR="00217635">
              <w:rPr>
                <w:sz w:val="32"/>
              </w:rPr>
              <w:t xml:space="preserve">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Tuesday, </w:t>
            </w:r>
            <w:r w:rsidR="00170DA1">
              <w:rPr>
                <w:sz w:val="24"/>
              </w:rPr>
              <w:t>May 23</w:t>
            </w:r>
            <w:r w:rsidR="003A676E">
              <w:rPr>
                <w:sz w:val="24"/>
              </w:rPr>
              <w:t>, 207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6B59EE">
              <w:rPr>
                <w:sz w:val="24"/>
              </w:rPr>
              <w:t xml:space="preserve">  8:30 AM – 10</w:t>
            </w:r>
            <w:r w:rsidRPr="00A9602F">
              <w:rPr>
                <w:sz w:val="24"/>
              </w:rPr>
              <w:t>:00 PM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8D0024">
              <w:rPr>
                <w:sz w:val="24"/>
              </w:rPr>
              <w:t>Middleton Building – Rm 502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gridSpan w:val="2"/>
            <w:shd w:val="clear" w:color="auto" w:fill="D0CECE" w:themeFill="background2" w:themeFillShade="E6"/>
          </w:tcPr>
          <w:p w:rsidR="0004720D" w:rsidRDefault="0004720D"/>
        </w:tc>
      </w:tr>
      <w:tr w:rsidR="003A676E" w:rsidTr="003A676E">
        <w:tc>
          <w:tcPr>
            <w:tcW w:w="5125" w:type="dxa"/>
          </w:tcPr>
          <w:p w:rsidR="003A676E" w:rsidRPr="00A9602F" w:rsidRDefault="003A676E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4680" w:type="dxa"/>
          </w:tcPr>
          <w:p w:rsidR="003A676E" w:rsidRPr="00A9602F" w:rsidRDefault="003A676E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</w:tr>
      <w:tr w:rsidR="003A676E" w:rsidTr="003A676E">
        <w:tc>
          <w:tcPr>
            <w:tcW w:w="5125" w:type="dxa"/>
          </w:tcPr>
          <w:p w:rsidR="003A676E" w:rsidRDefault="003A676E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:rsidR="003A676E" w:rsidRPr="00A9602F" w:rsidRDefault="003A676E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3A676E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</w:p>
        </w:tc>
      </w:tr>
      <w:tr w:rsidR="003A676E" w:rsidTr="003A676E">
        <w:trPr>
          <w:trHeight w:val="422"/>
        </w:trPr>
        <w:tc>
          <w:tcPr>
            <w:tcW w:w="5125" w:type="dxa"/>
          </w:tcPr>
          <w:p w:rsidR="003A676E" w:rsidRDefault="00170DA1">
            <w:pPr>
              <w:rPr>
                <w:sz w:val="24"/>
              </w:rPr>
            </w:pPr>
            <w:r w:rsidRPr="00170DA1">
              <w:rPr>
                <w:sz w:val="24"/>
              </w:rPr>
              <w:t>Fin Aid data – discussion and approval of Stewardship / Custodianship</w:t>
            </w:r>
          </w:p>
          <w:p w:rsidR="00170DA1" w:rsidRPr="00A9602F" w:rsidRDefault="00170DA1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170DA1" w:rsidP="00B7155C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>Derek Kindle/John Dreger</w:t>
            </w:r>
            <w:bookmarkStart w:id="0" w:name="_GoBack"/>
            <w:bookmarkEnd w:id="0"/>
          </w:p>
        </w:tc>
      </w:tr>
      <w:tr w:rsidR="003A676E" w:rsidTr="00170DA1">
        <w:trPr>
          <w:trHeight w:val="953"/>
        </w:trPr>
        <w:tc>
          <w:tcPr>
            <w:tcW w:w="5125" w:type="dxa"/>
          </w:tcPr>
          <w:p w:rsidR="003A676E" w:rsidRDefault="00170DA1">
            <w:pPr>
              <w:rPr>
                <w:sz w:val="24"/>
              </w:rPr>
            </w:pPr>
            <w:r w:rsidRPr="00170DA1">
              <w:rPr>
                <w:sz w:val="24"/>
              </w:rPr>
              <w:t xml:space="preserve">Review / approve request for </w:t>
            </w:r>
            <w:proofErr w:type="spellStart"/>
            <w:r w:rsidRPr="00170DA1">
              <w:rPr>
                <w:sz w:val="24"/>
              </w:rPr>
              <w:t>InfoAccess</w:t>
            </w:r>
            <w:proofErr w:type="spellEnd"/>
            <w:r w:rsidRPr="00170DA1">
              <w:rPr>
                <w:sz w:val="24"/>
              </w:rPr>
              <w:t xml:space="preserve"> service account access to SIS tables</w:t>
            </w:r>
          </w:p>
          <w:p w:rsidR="00170DA1" w:rsidRPr="00A9602F" w:rsidRDefault="00170DA1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170DA1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Jason </w:t>
            </w:r>
            <w:proofErr w:type="spellStart"/>
            <w:r>
              <w:rPr>
                <w:sz w:val="24"/>
              </w:rPr>
              <w:t>Fishbain</w:t>
            </w:r>
            <w:proofErr w:type="spellEnd"/>
          </w:p>
        </w:tc>
      </w:tr>
    </w:tbl>
    <w:p w:rsidR="00AB3129" w:rsidRDefault="00170DA1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A9602F">
      <w:pPr>
        <w:rPr>
          <w:sz w:val="28"/>
        </w:rPr>
      </w:pPr>
      <w:r w:rsidRPr="00217635">
        <w:rPr>
          <w:sz w:val="28"/>
        </w:rPr>
        <w:t>Tuesday</w:t>
      </w:r>
      <w:r w:rsidR="00F83A57">
        <w:rPr>
          <w:sz w:val="28"/>
        </w:rPr>
        <w:t xml:space="preserve">, </w:t>
      </w:r>
      <w:r w:rsidR="00170DA1">
        <w:rPr>
          <w:sz w:val="28"/>
        </w:rPr>
        <w:t>May 27</w:t>
      </w:r>
      <w:r w:rsidR="003A676E">
        <w:rPr>
          <w:sz w:val="28"/>
        </w:rPr>
        <w:t>, 2017</w:t>
      </w:r>
      <w:r w:rsidR="00D3470C">
        <w:rPr>
          <w:sz w:val="28"/>
        </w:rPr>
        <w:t xml:space="preserve"> </w:t>
      </w:r>
      <w:r w:rsidRPr="00217635">
        <w:rPr>
          <w:sz w:val="28"/>
        </w:rPr>
        <w:t xml:space="preserve">from 8:30 AM – 10:00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4720D"/>
    <w:rsid w:val="000C13E1"/>
    <w:rsid w:val="00170DA1"/>
    <w:rsid w:val="001A272A"/>
    <w:rsid w:val="00217635"/>
    <w:rsid w:val="00352501"/>
    <w:rsid w:val="003A676E"/>
    <w:rsid w:val="003B48DD"/>
    <w:rsid w:val="005A7830"/>
    <w:rsid w:val="005C1F45"/>
    <w:rsid w:val="00610022"/>
    <w:rsid w:val="006B59EE"/>
    <w:rsid w:val="006C5E78"/>
    <w:rsid w:val="007B645A"/>
    <w:rsid w:val="008D0024"/>
    <w:rsid w:val="009346FD"/>
    <w:rsid w:val="00A37F91"/>
    <w:rsid w:val="00A9602F"/>
    <w:rsid w:val="00AD4660"/>
    <w:rsid w:val="00AE743A"/>
    <w:rsid w:val="00B7155C"/>
    <w:rsid w:val="00B72D47"/>
    <w:rsid w:val="00BE1239"/>
    <w:rsid w:val="00C32926"/>
    <w:rsid w:val="00D3470C"/>
    <w:rsid w:val="00DA2519"/>
    <w:rsid w:val="00E5782E"/>
    <w:rsid w:val="00E67F12"/>
    <w:rsid w:val="00EE0F58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7040-008C-4BD1-8C56-7CB6D5A3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2017-05-19T14:03:00Z</dcterms:created>
  <dcterms:modified xsi:type="dcterms:W3CDTF">2017-05-19T14:03:00Z</dcterms:modified>
</cp:coreProperties>
</file>